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40" w:lineRule="exact"/>
        <w:rPr>
          <w:sz w:val="20"/>
        </w:rPr>
      </w:pPr>
    </w:p>
    <w:p>
      <w:pPr>
        <w:spacing w:line="500" w:lineRule="exact"/>
        <w:jc w:val="center"/>
        <w:rPr>
          <w:rFonts w:ascii="文鼎大标宋简" w:eastAsia="文鼎大标宋简"/>
          <w:b/>
          <w:sz w:val="30"/>
          <w:szCs w:val="30"/>
        </w:rPr>
      </w:pPr>
      <w:r>
        <w:rPr>
          <w:rFonts w:hint="eastAsia" w:ascii="文鼎大标宋简" w:eastAsia="文鼎大标宋简"/>
          <w:b/>
          <w:sz w:val="30"/>
          <w:szCs w:val="30"/>
        </w:rPr>
        <w:t>202</w:t>
      </w:r>
      <w:r>
        <w:rPr>
          <w:rFonts w:ascii="文鼎大标宋简" w:eastAsia="文鼎大标宋简"/>
          <w:b/>
          <w:sz w:val="30"/>
          <w:szCs w:val="30"/>
        </w:rPr>
        <w:t>4</w:t>
      </w:r>
      <w:r>
        <w:rPr>
          <w:rFonts w:hint="eastAsia" w:ascii="文鼎大标宋简" w:eastAsia="文鼎大标宋简"/>
          <w:b/>
          <w:sz w:val="30"/>
          <w:szCs w:val="30"/>
        </w:rPr>
        <w:t>年上海市教卫党委系统党建研究会</w:t>
      </w:r>
    </w:p>
    <w:p>
      <w:pPr>
        <w:spacing w:line="500" w:lineRule="exact"/>
        <w:jc w:val="center"/>
        <w:rPr>
          <w:rFonts w:ascii="文鼎大标宋简" w:eastAsia="文鼎大标宋简"/>
          <w:sz w:val="30"/>
          <w:szCs w:val="30"/>
        </w:rPr>
      </w:pPr>
      <w:r>
        <w:rPr>
          <w:rFonts w:hint="eastAsia" w:ascii="文鼎大标宋简" w:eastAsia="文鼎大标宋简"/>
          <w:b/>
          <w:sz w:val="30"/>
          <w:szCs w:val="30"/>
        </w:rPr>
        <w:t>立项课题申报表</w:t>
      </w:r>
    </w:p>
    <w:p>
      <w:pPr>
        <w:spacing w:line="500" w:lineRule="exact"/>
        <w:ind w:right="960"/>
        <w:jc w:val="right"/>
        <w:rPr>
          <w:rFonts w:ascii="文鼎大标宋简" w:eastAsia="文鼎大标宋简"/>
          <w:sz w:val="24"/>
        </w:rPr>
      </w:pPr>
      <w:r>
        <w:rPr>
          <w:rFonts w:hint="eastAsia" w:ascii="文鼎大标宋简" w:eastAsia="文鼎大标宋简"/>
          <w:sz w:val="24"/>
        </w:rPr>
        <w:t>编号：</w:t>
      </w:r>
    </w:p>
    <w:tbl>
      <w:tblPr>
        <w:tblStyle w:val="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8"/>
        <w:gridCol w:w="159"/>
        <w:gridCol w:w="127"/>
        <w:gridCol w:w="563"/>
        <w:gridCol w:w="931"/>
        <w:gridCol w:w="842"/>
        <w:gridCol w:w="1050"/>
        <w:gridCol w:w="832"/>
        <w:gridCol w:w="642"/>
        <w:gridCol w:w="218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960" w:type="pct"/>
            <w:gridSpan w:val="3"/>
            <w:vAlign w:val="center"/>
          </w:tcPr>
          <w:p>
            <w:pPr>
              <w:jc w:val="center"/>
              <w:rPr>
                <w:rFonts w:eastAsia="楷体_GB2312"/>
                <w:b/>
                <w:bCs/>
                <w:sz w:val="28"/>
              </w:rPr>
            </w:pPr>
            <w:r>
              <w:rPr>
                <w:rFonts w:hint="eastAsia" w:eastAsia="楷体_GB2312"/>
                <w:b/>
                <w:bCs/>
                <w:sz w:val="28"/>
              </w:rPr>
              <w:t>课题名称</w:t>
            </w:r>
          </w:p>
        </w:tc>
        <w:tc>
          <w:tcPr>
            <w:tcW w:w="4039" w:type="pct"/>
            <w:gridSpan w:val="7"/>
            <w:vAlign w:val="center"/>
          </w:tcPr>
          <w:p>
            <w:pPr>
              <w:jc w:val="center"/>
              <w:rPr>
                <w:rFonts w:eastAsia="楷体_GB2312"/>
                <w:b/>
                <w:bCs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960" w:type="pct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b/>
                <w:bCs/>
                <w:sz w:val="28"/>
              </w:rPr>
            </w:pPr>
            <w:r>
              <w:rPr>
                <w:rFonts w:hint="eastAsia" w:eastAsia="楷体_GB2312"/>
                <w:b/>
                <w:bCs/>
                <w:sz w:val="28"/>
              </w:rPr>
              <w:t>申报人</w:t>
            </w:r>
          </w:p>
        </w:tc>
        <w:tc>
          <w:tcPr>
            <w:tcW w:w="857" w:type="pct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b/>
                <w:bCs/>
                <w:sz w:val="28"/>
              </w:rPr>
            </w:pPr>
          </w:p>
        </w:tc>
        <w:tc>
          <w:tcPr>
            <w:tcW w:w="108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b/>
                <w:bCs/>
                <w:sz w:val="28"/>
              </w:rPr>
            </w:pPr>
            <w:r>
              <w:rPr>
                <w:rFonts w:hint="eastAsia" w:eastAsia="楷体_GB2312"/>
                <w:b/>
                <w:bCs/>
                <w:sz w:val="28"/>
              </w:rPr>
              <w:t>单位</w:t>
            </w:r>
          </w:p>
        </w:tc>
        <w:tc>
          <w:tcPr>
            <w:tcW w:w="209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b/>
                <w:bCs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960" w:type="pct"/>
            <w:gridSpan w:val="3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b/>
                <w:bCs/>
                <w:sz w:val="28"/>
              </w:rPr>
            </w:pPr>
            <w:r>
              <w:rPr>
                <w:rFonts w:hint="eastAsia" w:eastAsia="楷体_GB2312"/>
                <w:b/>
                <w:bCs/>
                <w:sz w:val="28"/>
              </w:rPr>
              <w:t>年龄</w:t>
            </w:r>
          </w:p>
        </w:tc>
        <w:tc>
          <w:tcPr>
            <w:tcW w:w="857" w:type="pct"/>
            <w:gridSpan w:val="2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b/>
                <w:bCs/>
                <w:sz w:val="28"/>
              </w:rPr>
            </w:pPr>
          </w:p>
        </w:tc>
        <w:tc>
          <w:tcPr>
            <w:tcW w:w="1085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b/>
                <w:bCs/>
                <w:sz w:val="28"/>
              </w:rPr>
            </w:pPr>
            <w:r>
              <w:rPr>
                <w:rFonts w:hint="eastAsia" w:eastAsia="楷体_GB2312"/>
                <w:b/>
                <w:bCs/>
                <w:sz w:val="28"/>
              </w:rPr>
              <w:t>职务/职称</w:t>
            </w:r>
          </w:p>
        </w:tc>
        <w:tc>
          <w:tcPr>
            <w:tcW w:w="2096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b/>
                <w:bCs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960" w:type="pct"/>
            <w:gridSpan w:val="3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b/>
                <w:bCs/>
                <w:sz w:val="28"/>
              </w:rPr>
            </w:pPr>
            <w:r>
              <w:rPr>
                <w:rFonts w:hint="eastAsia" w:eastAsia="楷体_GB2312"/>
                <w:b/>
                <w:bCs/>
                <w:sz w:val="28"/>
              </w:rPr>
              <w:t>研究专长</w:t>
            </w:r>
          </w:p>
        </w:tc>
        <w:tc>
          <w:tcPr>
            <w:tcW w:w="857" w:type="pct"/>
            <w:gridSpan w:val="2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b/>
                <w:bCs/>
                <w:sz w:val="28"/>
              </w:rPr>
            </w:pPr>
          </w:p>
        </w:tc>
        <w:tc>
          <w:tcPr>
            <w:tcW w:w="1085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eastAsia="楷体_GB2312"/>
                <w:b/>
                <w:bCs/>
                <w:sz w:val="24"/>
              </w:rPr>
            </w:pPr>
            <w:r>
              <w:rPr>
                <w:rFonts w:hint="eastAsia" w:eastAsia="楷体_GB2312"/>
                <w:b/>
                <w:bCs/>
                <w:sz w:val="24"/>
              </w:rPr>
              <w:t>联系方式</w:t>
            </w:r>
          </w:p>
        </w:tc>
        <w:tc>
          <w:tcPr>
            <w:tcW w:w="2096" w:type="pct"/>
            <w:gridSpan w:val="3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eastAsia="楷体_GB2312"/>
                <w:b/>
                <w:bCs/>
                <w:sz w:val="28"/>
              </w:rPr>
            </w:pPr>
            <w:r>
              <w:rPr>
                <w:rFonts w:hint="eastAsia" w:eastAsia="楷体_GB2312"/>
                <w:b/>
                <w:bCs/>
                <w:sz w:val="28"/>
              </w:rPr>
              <w:t>邮箱：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" w:hRule="atLeast"/>
          <w:jc w:val="center"/>
        </w:trPr>
        <w:tc>
          <w:tcPr>
            <w:tcW w:w="960" w:type="pct"/>
            <w:gridSpan w:val="3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857" w:type="pct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085" w:type="pct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096" w:type="pct"/>
            <w:gridSpan w:val="3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jc w:val="left"/>
              <w:rPr>
                <w:rFonts w:eastAsia="楷体_GB2312"/>
                <w:b/>
                <w:bCs/>
                <w:sz w:val="28"/>
              </w:rPr>
            </w:pPr>
            <w:r>
              <w:rPr>
                <w:rFonts w:hint="eastAsia" w:eastAsia="楷体_GB2312"/>
                <w:b/>
                <w:bCs/>
                <w:sz w:val="28"/>
              </w:rPr>
              <w:t>手机：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" w:hRule="exact"/>
          <w:jc w:val="center"/>
        </w:trPr>
        <w:tc>
          <w:tcPr>
            <w:tcW w:w="5000" w:type="pct"/>
            <w:gridSpan w:val="10"/>
            <w:vAlign w:val="center"/>
          </w:tcPr>
          <w:p>
            <w:pPr>
              <w:spacing w:line="400" w:lineRule="exact"/>
              <w:jc w:val="center"/>
              <w:rPr>
                <w:rFonts w:eastAsia="楷体_GB2312"/>
                <w:b/>
                <w:bCs/>
                <w:sz w:val="30"/>
              </w:rPr>
            </w:pPr>
            <w:r>
              <w:rPr>
                <w:rFonts w:hint="eastAsia" w:eastAsia="楷体_GB2312"/>
                <w:b/>
                <w:bCs/>
                <w:sz w:val="30"/>
              </w:rPr>
              <w:t>主要参加人员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796" w:type="pct"/>
            <w:vAlign w:val="center"/>
          </w:tcPr>
          <w:p>
            <w:pPr>
              <w:jc w:val="center"/>
              <w:rPr>
                <w:rFonts w:eastAsia="楷体_GB2312"/>
                <w:b/>
                <w:bCs/>
                <w:sz w:val="28"/>
              </w:rPr>
            </w:pPr>
            <w:r>
              <w:rPr>
                <w:rFonts w:hint="eastAsia" w:eastAsia="楷体_GB2312"/>
                <w:b/>
                <w:bCs/>
                <w:sz w:val="28"/>
              </w:rPr>
              <w:t>姓名</w:t>
            </w:r>
          </w:p>
        </w:tc>
        <w:tc>
          <w:tcPr>
            <w:tcW w:w="487" w:type="pct"/>
            <w:gridSpan w:val="3"/>
            <w:vAlign w:val="center"/>
          </w:tcPr>
          <w:p>
            <w:pPr>
              <w:jc w:val="center"/>
              <w:rPr>
                <w:rFonts w:eastAsia="楷体_GB2312"/>
                <w:b/>
                <w:bCs/>
                <w:sz w:val="28"/>
              </w:rPr>
            </w:pPr>
            <w:r>
              <w:rPr>
                <w:rFonts w:hint="eastAsia" w:eastAsia="楷体_GB2312"/>
                <w:b/>
                <w:bCs/>
                <w:sz w:val="28"/>
              </w:rPr>
              <w:t>年龄</w:t>
            </w:r>
          </w:p>
        </w:tc>
        <w:tc>
          <w:tcPr>
            <w:tcW w:w="533" w:type="pct"/>
            <w:vAlign w:val="center"/>
          </w:tcPr>
          <w:p>
            <w:pPr>
              <w:jc w:val="center"/>
              <w:rPr>
                <w:rFonts w:eastAsia="楷体_GB2312"/>
                <w:b/>
                <w:bCs/>
                <w:sz w:val="28"/>
              </w:rPr>
            </w:pPr>
            <w:r>
              <w:rPr>
                <w:rFonts w:hint="eastAsia" w:eastAsia="楷体_GB2312"/>
                <w:b/>
                <w:bCs/>
                <w:sz w:val="28"/>
              </w:rPr>
              <w:t>职务</w:t>
            </w:r>
          </w:p>
        </w:tc>
        <w:tc>
          <w:tcPr>
            <w:tcW w:w="1930" w:type="pct"/>
            <w:gridSpan w:val="4"/>
            <w:vAlign w:val="center"/>
          </w:tcPr>
          <w:p>
            <w:pPr>
              <w:jc w:val="center"/>
              <w:rPr>
                <w:rFonts w:eastAsia="楷体_GB2312"/>
                <w:b/>
                <w:bCs/>
                <w:sz w:val="28"/>
              </w:rPr>
            </w:pPr>
            <w:r>
              <w:rPr>
                <w:rFonts w:hint="eastAsia" w:eastAsia="楷体_GB2312"/>
                <w:b/>
                <w:bCs/>
                <w:sz w:val="28"/>
              </w:rPr>
              <w:t>职称</w:t>
            </w:r>
          </w:p>
        </w:tc>
        <w:tc>
          <w:tcPr>
            <w:tcW w:w="1251" w:type="pct"/>
            <w:vAlign w:val="center"/>
          </w:tcPr>
          <w:p>
            <w:pPr>
              <w:jc w:val="center"/>
              <w:rPr>
                <w:rFonts w:eastAsia="楷体_GB2312"/>
                <w:b/>
                <w:bCs/>
                <w:sz w:val="28"/>
              </w:rPr>
            </w:pPr>
            <w:r>
              <w:rPr>
                <w:rFonts w:hint="eastAsia" w:eastAsia="楷体_GB2312"/>
                <w:b/>
                <w:bCs/>
                <w:sz w:val="28"/>
              </w:rPr>
              <w:t>研究专长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96" w:type="pct"/>
            <w:vAlign w:val="center"/>
          </w:tcPr>
          <w:p>
            <w:pPr>
              <w:jc w:val="center"/>
              <w:rPr>
                <w:rFonts w:eastAsia="楷体_GB2312"/>
                <w:b/>
                <w:bCs/>
                <w:sz w:val="28"/>
              </w:rPr>
            </w:pPr>
          </w:p>
        </w:tc>
        <w:tc>
          <w:tcPr>
            <w:tcW w:w="487" w:type="pct"/>
            <w:gridSpan w:val="3"/>
            <w:vAlign w:val="center"/>
          </w:tcPr>
          <w:p>
            <w:pPr>
              <w:jc w:val="center"/>
              <w:rPr>
                <w:rFonts w:eastAsia="楷体_GB2312"/>
                <w:b/>
                <w:bCs/>
                <w:sz w:val="28"/>
              </w:rPr>
            </w:pPr>
          </w:p>
        </w:tc>
        <w:tc>
          <w:tcPr>
            <w:tcW w:w="533" w:type="pct"/>
            <w:vAlign w:val="center"/>
          </w:tcPr>
          <w:p>
            <w:pPr>
              <w:jc w:val="center"/>
              <w:rPr>
                <w:rFonts w:eastAsia="楷体_GB2312"/>
                <w:b/>
                <w:bCs/>
                <w:sz w:val="28"/>
              </w:rPr>
            </w:pPr>
          </w:p>
        </w:tc>
        <w:tc>
          <w:tcPr>
            <w:tcW w:w="1930" w:type="pct"/>
            <w:gridSpan w:val="4"/>
            <w:vAlign w:val="center"/>
          </w:tcPr>
          <w:p>
            <w:pPr>
              <w:jc w:val="center"/>
              <w:rPr>
                <w:rFonts w:eastAsia="楷体_GB2312"/>
                <w:b/>
                <w:bCs/>
                <w:sz w:val="28"/>
              </w:rPr>
            </w:pPr>
          </w:p>
        </w:tc>
        <w:tc>
          <w:tcPr>
            <w:tcW w:w="1251" w:type="pct"/>
            <w:vAlign w:val="center"/>
          </w:tcPr>
          <w:p>
            <w:pPr>
              <w:jc w:val="center"/>
              <w:rPr>
                <w:rFonts w:eastAsia="楷体_GB2312"/>
                <w:b/>
                <w:bCs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796" w:type="pct"/>
            <w:vAlign w:val="center"/>
          </w:tcPr>
          <w:p>
            <w:pPr>
              <w:jc w:val="center"/>
              <w:rPr>
                <w:rFonts w:eastAsia="楷体_GB2312"/>
                <w:b/>
                <w:bCs/>
                <w:sz w:val="28"/>
              </w:rPr>
            </w:pPr>
          </w:p>
        </w:tc>
        <w:tc>
          <w:tcPr>
            <w:tcW w:w="487" w:type="pct"/>
            <w:gridSpan w:val="3"/>
            <w:vAlign w:val="center"/>
          </w:tcPr>
          <w:p>
            <w:pPr>
              <w:jc w:val="center"/>
              <w:rPr>
                <w:rFonts w:eastAsia="楷体_GB2312"/>
                <w:b/>
                <w:bCs/>
                <w:sz w:val="28"/>
              </w:rPr>
            </w:pPr>
          </w:p>
        </w:tc>
        <w:tc>
          <w:tcPr>
            <w:tcW w:w="533" w:type="pct"/>
            <w:vAlign w:val="center"/>
          </w:tcPr>
          <w:p>
            <w:pPr>
              <w:jc w:val="center"/>
              <w:rPr>
                <w:rFonts w:eastAsia="楷体_GB2312"/>
                <w:b/>
                <w:bCs/>
                <w:sz w:val="28"/>
              </w:rPr>
            </w:pPr>
          </w:p>
        </w:tc>
        <w:tc>
          <w:tcPr>
            <w:tcW w:w="1930" w:type="pct"/>
            <w:gridSpan w:val="4"/>
            <w:vAlign w:val="center"/>
          </w:tcPr>
          <w:p>
            <w:pPr>
              <w:jc w:val="center"/>
              <w:rPr>
                <w:rFonts w:eastAsia="楷体_GB2312"/>
                <w:b/>
                <w:bCs/>
                <w:sz w:val="28"/>
              </w:rPr>
            </w:pPr>
          </w:p>
        </w:tc>
        <w:tc>
          <w:tcPr>
            <w:tcW w:w="1251" w:type="pct"/>
            <w:vAlign w:val="center"/>
          </w:tcPr>
          <w:p>
            <w:pPr>
              <w:jc w:val="center"/>
              <w:rPr>
                <w:rFonts w:eastAsia="楷体_GB2312"/>
                <w:b/>
                <w:bCs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454" w:hRule="exact"/>
          <w:jc w:val="center"/>
        </w:trPr>
        <w:tc>
          <w:tcPr>
            <w:tcW w:w="796" w:type="pct"/>
            <w:vAlign w:val="center"/>
          </w:tcPr>
          <w:p>
            <w:pPr>
              <w:jc w:val="center"/>
              <w:rPr>
                <w:rFonts w:eastAsia="楷体_GB2312"/>
                <w:b/>
                <w:bCs/>
                <w:sz w:val="28"/>
              </w:rPr>
            </w:pPr>
          </w:p>
        </w:tc>
        <w:tc>
          <w:tcPr>
            <w:tcW w:w="487" w:type="pct"/>
            <w:gridSpan w:val="3"/>
            <w:vAlign w:val="center"/>
          </w:tcPr>
          <w:p>
            <w:pPr>
              <w:jc w:val="center"/>
              <w:rPr>
                <w:rFonts w:eastAsia="楷体_GB2312"/>
                <w:b/>
                <w:bCs/>
                <w:sz w:val="28"/>
              </w:rPr>
            </w:pPr>
          </w:p>
        </w:tc>
        <w:tc>
          <w:tcPr>
            <w:tcW w:w="533" w:type="pct"/>
            <w:vAlign w:val="center"/>
          </w:tcPr>
          <w:p>
            <w:pPr>
              <w:jc w:val="center"/>
              <w:rPr>
                <w:rFonts w:eastAsia="楷体_GB2312"/>
                <w:b/>
                <w:bCs/>
                <w:sz w:val="28"/>
              </w:rPr>
            </w:pPr>
          </w:p>
        </w:tc>
        <w:tc>
          <w:tcPr>
            <w:tcW w:w="1930" w:type="pct"/>
            <w:gridSpan w:val="4"/>
            <w:vAlign w:val="center"/>
          </w:tcPr>
          <w:p>
            <w:pPr>
              <w:jc w:val="center"/>
              <w:rPr>
                <w:rFonts w:eastAsia="楷体_GB2312"/>
                <w:b/>
                <w:bCs/>
                <w:szCs w:val="21"/>
              </w:rPr>
            </w:pPr>
          </w:p>
        </w:tc>
        <w:tc>
          <w:tcPr>
            <w:tcW w:w="1251" w:type="pct"/>
            <w:vAlign w:val="center"/>
          </w:tcPr>
          <w:p>
            <w:pPr>
              <w:jc w:val="center"/>
              <w:rPr>
                <w:rFonts w:eastAsia="楷体_GB2312"/>
                <w:b/>
                <w:bCs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7" w:hRule="atLeast"/>
          <w:jc w:val="center"/>
        </w:trPr>
        <w:tc>
          <w:tcPr>
            <w:tcW w:w="5000" w:type="pct"/>
            <w:gridSpan w:val="10"/>
            <w:vAlign w:val="center"/>
          </w:tcPr>
          <w:p>
            <w:pPr>
              <w:jc w:val="center"/>
              <w:rPr>
                <w:rFonts w:eastAsia="楷体_GB2312"/>
                <w:b/>
                <w:bCs/>
                <w:sz w:val="28"/>
              </w:rPr>
            </w:pPr>
            <w:r>
              <w:rPr>
                <w:rFonts w:hint="eastAsia" w:eastAsia="楷体_GB2312"/>
                <w:b/>
                <w:bCs/>
                <w:sz w:val="28"/>
              </w:rPr>
              <w:t>研究目的及主攻方向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7" w:hRule="atLeast"/>
          <w:jc w:val="center"/>
        </w:trPr>
        <w:tc>
          <w:tcPr>
            <w:tcW w:w="5000" w:type="pct"/>
            <w:gridSpan w:val="10"/>
            <w:vAlign w:val="center"/>
          </w:tcPr>
          <w:p>
            <w:pPr>
              <w:spacing w:line="360" w:lineRule="auto"/>
              <w:rPr>
                <w:rFonts w:eastAsia="楷体_GB2312"/>
                <w:b/>
                <w:bCs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exact"/>
          <w:jc w:val="center"/>
        </w:trPr>
        <w:tc>
          <w:tcPr>
            <w:tcW w:w="5000" w:type="pct"/>
            <w:gridSpan w:val="10"/>
            <w:vAlign w:val="center"/>
          </w:tcPr>
          <w:p>
            <w:pPr>
              <w:jc w:val="center"/>
              <w:rPr>
                <w:rFonts w:eastAsia="楷体_GB2312"/>
                <w:b/>
                <w:bCs/>
                <w:sz w:val="28"/>
              </w:rPr>
            </w:pPr>
            <w:r>
              <w:rPr>
                <w:rFonts w:hint="eastAsia" w:eastAsia="楷体_GB2312"/>
                <w:b/>
                <w:bCs/>
                <w:sz w:val="28"/>
              </w:rPr>
              <w:t>研究思路及创新之处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0" w:hRule="atLeast"/>
          <w:jc w:val="center"/>
        </w:trPr>
        <w:tc>
          <w:tcPr>
            <w:tcW w:w="5000" w:type="pct"/>
            <w:gridSpan w:val="10"/>
            <w:tcBorders>
              <w:bottom w:val="single" w:color="auto" w:sz="4" w:space="0"/>
            </w:tcBorders>
            <w:vAlign w:val="center"/>
          </w:tcPr>
          <w:p>
            <w:pPr>
              <w:spacing w:line="360" w:lineRule="auto"/>
              <w:ind w:firstLine="562" w:firstLineChars="200"/>
              <w:rPr>
                <w:rFonts w:eastAsia="楷体_GB2312"/>
                <w:b/>
                <w:bCs/>
                <w:sz w:val="28"/>
              </w:rPr>
            </w:pPr>
          </w:p>
          <w:p>
            <w:pPr>
              <w:spacing w:line="360" w:lineRule="auto"/>
              <w:ind w:firstLine="562" w:firstLineChars="200"/>
              <w:rPr>
                <w:rFonts w:eastAsia="楷体_GB2312"/>
                <w:b/>
                <w:bCs/>
                <w:sz w:val="28"/>
              </w:rPr>
            </w:pPr>
          </w:p>
          <w:p>
            <w:pPr>
              <w:spacing w:line="360" w:lineRule="auto"/>
              <w:ind w:firstLine="562" w:firstLineChars="200"/>
              <w:rPr>
                <w:rFonts w:eastAsia="楷体_GB2312"/>
                <w:b/>
                <w:bCs/>
                <w:sz w:val="28"/>
              </w:rPr>
            </w:pPr>
          </w:p>
          <w:p>
            <w:pPr>
              <w:spacing w:line="360" w:lineRule="auto"/>
              <w:ind w:firstLine="562" w:firstLineChars="200"/>
              <w:rPr>
                <w:rFonts w:eastAsia="楷体_GB2312"/>
                <w:b/>
                <w:bCs/>
                <w:sz w:val="28"/>
              </w:rPr>
            </w:pPr>
          </w:p>
          <w:p>
            <w:pPr>
              <w:spacing w:line="360" w:lineRule="auto"/>
              <w:ind w:firstLine="562" w:firstLineChars="200"/>
              <w:rPr>
                <w:rFonts w:eastAsia="楷体_GB2312"/>
                <w:b/>
                <w:bCs/>
                <w:sz w:val="28"/>
              </w:rPr>
            </w:pPr>
          </w:p>
          <w:p>
            <w:pPr>
              <w:spacing w:line="360" w:lineRule="auto"/>
              <w:ind w:firstLine="562" w:firstLineChars="200"/>
              <w:rPr>
                <w:rFonts w:eastAsia="楷体_GB2312"/>
                <w:b/>
                <w:bCs/>
                <w:sz w:val="28"/>
              </w:rPr>
            </w:pPr>
          </w:p>
          <w:p>
            <w:pPr>
              <w:spacing w:line="360" w:lineRule="auto"/>
              <w:rPr>
                <w:rFonts w:eastAsia="楷体_GB2312"/>
                <w:b/>
                <w:bCs/>
                <w:sz w:val="28"/>
              </w:rPr>
            </w:pPr>
          </w:p>
          <w:p>
            <w:pPr>
              <w:spacing w:line="360" w:lineRule="auto"/>
              <w:ind w:firstLine="562" w:firstLineChars="200"/>
              <w:rPr>
                <w:rFonts w:eastAsia="楷体_GB2312"/>
                <w:b/>
                <w:bCs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5000" w:type="pct"/>
            <w:gridSpan w:val="10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eastAsia="楷体_GB2312"/>
                <w:b/>
                <w:bCs/>
                <w:sz w:val="28"/>
              </w:rPr>
            </w:pPr>
            <w:r>
              <w:rPr>
                <w:rFonts w:hint="eastAsia" w:eastAsia="楷体_GB2312"/>
                <w:b/>
                <w:bCs/>
                <w:sz w:val="28"/>
              </w:rPr>
              <w:t>研究方法及成果形式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8" w:hRule="atLeast"/>
          <w:jc w:val="center"/>
        </w:trPr>
        <w:tc>
          <w:tcPr>
            <w:tcW w:w="5000" w:type="pct"/>
            <w:gridSpan w:val="10"/>
            <w:tcBorders>
              <w:top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eastAsia="楷体_GB2312"/>
                <w:b/>
                <w:bCs/>
                <w:sz w:val="28"/>
              </w:rPr>
            </w:pPr>
          </w:p>
          <w:p>
            <w:pPr>
              <w:spacing w:line="360" w:lineRule="auto"/>
              <w:ind w:firstLine="562" w:firstLineChars="200"/>
              <w:rPr>
                <w:rFonts w:eastAsia="楷体_GB2312"/>
                <w:b/>
                <w:bCs/>
                <w:sz w:val="28"/>
              </w:rPr>
            </w:pPr>
          </w:p>
          <w:p>
            <w:pPr>
              <w:spacing w:line="360" w:lineRule="auto"/>
              <w:ind w:firstLine="562" w:firstLineChars="200"/>
              <w:rPr>
                <w:rFonts w:eastAsia="楷体_GB2312"/>
                <w:b/>
                <w:bCs/>
                <w:sz w:val="28"/>
              </w:rPr>
            </w:pPr>
          </w:p>
          <w:p>
            <w:pPr>
              <w:spacing w:line="360" w:lineRule="auto"/>
              <w:rPr>
                <w:rFonts w:eastAsia="楷体_GB2312"/>
                <w:b/>
                <w:bCs/>
                <w:sz w:val="28"/>
              </w:rPr>
            </w:pPr>
          </w:p>
          <w:p>
            <w:pPr>
              <w:spacing w:line="360" w:lineRule="auto"/>
              <w:ind w:firstLine="562" w:firstLineChars="200"/>
              <w:rPr>
                <w:rFonts w:eastAsia="楷体_GB2312"/>
                <w:b/>
                <w:bCs/>
                <w:sz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7" w:hRule="exact"/>
          <w:jc w:val="center"/>
        </w:trPr>
        <w:tc>
          <w:tcPr>
            <w:tcW w:w="887" w:type="pct"/>
            <w:gridSpan w:val="2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eastAsia="楷体_GB2312"/>
                <w:b/>
                <w:bCs/>
                <w:sz w:val="28"/>
              </w:rPr>
            </w:pPr>
            <w:r>
              <w:rPr>
                <w:rFonts w:hint="eastAsia" w:eastAsia="楷体_GB2312"/>
                <w:b/>
                <w:bCs/>
                <w:sz w:val="28"/>
              </w:rPr>
              <w:t>单位</w:t>
            </w:r>
          </w:p>
          <w:p>
            <w:pPr>
              <w:snapToGrid w:val="0"/>
              <w:spacing w:line="240" w:lineRule="atLeast"/>
              <w:jc w:val="center"/>
              <w:rPr>
                <w:rFonts w:eastAsia="楷体_GB2312"/>
                <w:b/>
                <w:bCs/>
                <w:sz w:val="28"/>
              </w:rPr>
            </w:pPr>
            <w:r>
              <w:rPr>
                <w:rFonts w:hint="eastAsia" w:eastAsia="楷体_GB2312"/>
                <w:b/>
                <w:bCs/>
                <w:sz w:val="28"/>
              </w:rPr>
              <w:t>推荐意见</w:t>
            </w:r>
          </w:p>
        </w:tc>
        <w:tc>
          <w:tcPr>
            <w:tcW w:w="1412" w:type="pct"/>
            <w:gridSpan w:val="4"/>
            <w:tcBorders>
              <w:right w:val="single" w:color="auto" w:sz="4" w:space="0"/>
            </w:tcBorders>
            <w:vAlign w:val="bottom"/>
          </w:tcPr>
          <w:p>
            <w:pPr>
              <w:wordWrap w:val="0"/>
              <w:spacing w:after="93" w:afterLines="30"/>
              <w:ind w:right="560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负责人签名</w:t>
            </w:r>
          </w:p>
          <w:p>
            <w:pPr>
              <w:wordWrap w:val="0"/>
              <w:spacing w:after="93" w:afterLines="30"/>
              <w:ind w:right="560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盖章(单位)</w:t>
            </w:r>
          </w:p>
        </w:tc>
        <w:tc>
          <w:tcPr>
            <w:tcW w:w="1079" w:type="pct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eastAsia="楷体_GB2312"/>
                <w:b/>
                <w:bCs/>
                <w:sz w:val="28"/>
              </w:rPr>
            </w:pPr>
            <w:r>
              <w:rPr>
                <w:rFonts w:hint="eastAsia" w:eastAsia="楷体_GB2312"/>
                <w:b/>
                <w:bCs/>
                <w:sz w:val="28"/>
              </w:rPr>
              <w:t>专委会</w:t>
            </w:r>
          </w:p>
          <w:p>
            <w:pPr>
              <w:snapToGrid w:val="0"/>
              <w:spacing w:line="240" w:lineRule="atLeast"/>
              <w:jc w:val="center"/>
              <w:rPr>
                <w:rFonts w:eastAsia="楷体_GB2312"/>
                <w:b/>
                <w:bCs/>
                <w:sz w:val="28"/>
              </w:rPr>
            </w:pPr>
            <w:r>
              <w:rPr>
                <w:rFonts w:hint="eastAsia" w:eastAsia="楷体_GB2312"/>
                <w:b/>
                <w:bCs/>
                <w:sz w:val="28"/>
              </w:rPr>
              <w:t>立项意见</w:t>
            </w:r>
          </w:p>
        </w:tc>
        <w:tc>
          <w:tcPr>
            <w:tcW w:w="1620" w:type="pct"/>
            <w:gridSpan w:val="2"/>
            <w:tcBorders>
              <w:left w:val="single" w:color="auto" w:sz="4" w:space="0"/>
            </w:tcBorders>
            <w:vAlign w:val="bottom"/>
          </w:tcPr>
          <w:p>
            <w:pPr>
              <w:wordWrap w:val="0"/>
              <w:spacing w:after="93" w:afterLines="30"/>
              <w:ind w:right="560"/>
              <w:rPr>
                <w:rFonts w:eastAsia="仿宋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>专委会盖章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2" w:hRule="exact"/>
          <w:jc w:val="center"/>
        </w:trPr>
        <w:tc>
          <w:tcPr>
            <w:tcW w:w="887" w:type="pct"/>
            <w:gridSpan w:val="2"/>
            <w:vAlign w:val="center"/>
          </w:tcPr>
          <w:p>
            <w:pPr>
              <w:snapToGrid w:val="0"/>
              <w:spacing w:line="240" w:lineRule="atLeast"/>
              <w:jc w:val="center"/>
              <w:rPr>
                <w:rFonts w:eastAsia="楷体_GB2312"/>
                <w:b/>
                <w:bCs/>
                <w:sz w:val="28"/>
              </w:rPr>
            </w:pPr>
            <w:r>
              <w:rPr>
                <w:rFonts w:hint="eastAsia" w:eastAsia="楷体_GB2312"/>
                <w:b/>
                <w:bCs/>
                <w:sz w:val="28"/>
              </w:rPr>
              <w:t>研究会</w:t>
            </w:r>
          </w:p>
          <w:p>
            <w:pPr>
              <w:snapToGrid w:val="0"/>
              <w:spacing w:line="240" w:lineRule="atLeast"/>
              <w:jc w:val="center"/>
              <w:rPr>
                <w:rFonts w:eastAsia="楷体_GB2312"/>
                <w:b/>
                <w:bCs/>
                <w:sz w:val="28"/>
              </w:rPr>
            </w:pPr>
            <w:r>
              <w:rPr>
                <w:rFonts w:hint="eastAsia" w:eastAsia="楷体_GB2312"/>
                <w:b/>
                <w:bCs/>
                <w:sz w:val="28"/>
              </w:rPr>
              <w:t>审核意见</w:t>
            </w:r>
          </w:p>
        </w:tc>
        <w:tc>
          <w:tcPr>
            <w:tcW w:w="4112" w:type="pct"/>
            <w:gridSpan w:val="8"/>
            <w:vAlign w:val="bottom"/>
          </w:tcPr>
          <w:p>
            <w:pPr>
              <w:wordWrap w:val="0"/>
              <w:spacing w:after="93" w:afterLines="30"/>
              <w:ind w:right="480"/>
              <w:rPr>
                <w:rFonts w:eastAsia="楷体_GB2312"/>
                <w:b/>
                <w:bCs/>
                <w:sz w:val="24"/>
              </w:rPr>
            </w:pPr>
            <w:r>
              <w:rPr>
                <w:rFonts w:hint="eastAsia" w:eastAsia="仿宋_GB2312"/>
                <w:b/>
                <w:bCs/>
                <w:sz w:val="24"/>
              </w:rPr>
              <w:t xml:space="preserve">                         盖章     ＿年＿月＿日</w:t>
            </w:r>
          </w:p>
        </w:tc>
      </w:tr>
    </w:tbl>
    <w:p>
      <w:pPr>
        <w:spacing w:line="440" w:lineRule="exact"/>
        <w:rPr>
          <w:sz w:val="20"/>
        </w:rPr>
      </w:pPr>
      <w:r>
        <w:rPr>
          <w:rFonts w:hint="eastAsia" w:eastAsia="仿宋_GB2312"/>
          <w:b/>
          <w:bCs/>
          <w:szCs w:val="21"/>
        </w:rPr>
        <w:t xml:space="preserve">注：1、本表可复印，正反面打印签章后提交；2、编号为申请书编号，由秘书处填写。     </w:t>
      </w:r>
      <w:bookmarkStart w:id="0" w:name="_GoBack"/>
      <w:bookmarkEnd w:id="0"/>
      <w:r>
        <w:rPr>
          <w:rFonts w:hint="eastAsia" w:eastAsia="仿宋_GB2312"/>
          <w:b/>
          <w:bCs/>
          <w:szCs w:val="21"/>
        </w:rPr>
        <w:t xml:space="preserve"> </w:t>
      </w:r>
    </w:p>
    <w:p/>
    <w:sectPr>
      <w:pgSz w:w="11906" w:h="16838"/>
      <w:pgMar w:top="1440" w:right="1701" w:bottom="1247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文鼎大标宋简">
    <w:altName w:val="微软雅黑"/>
    <w:panose1 w:val="02010609010101010101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Q4ODQwNThiYTg4YTBlNDhkZDRmNGNiNWM5NWE1YzAifQ=="/>
  </w:docVars>
  <w:rsids>
    <w:rsidRoot w:val="7FAC5B5F"/>
    <w:rsid w:val="6FF843B6"/>
    <w:rsid w:val="748B7C4D"/>
    <w:rsid w:val="7FAC5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2023-02-15T01:52:00Z</dcterms:created>
  <dc:creator>WPS_1490189267</dc:creator>
  <cp:lastModifiedBy>夏洁</cp:lastModifiedBy>
  <dcterms:modified xsi:type="dcterms:W3CDTF">2024-02-06T03:57:07Z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C25EEE5F830F4FC3907AF641843C7F1E</vt:lpwstr>
  </property>
</Properties>
</file>